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54" w:rsidRDefault="00A90723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  <w:u w:val="single"/>
        </w:rPr>
        <w:t>Viering “ Woestijn” – 1 maart 2020</w:t>
      </w:r>
    </w:p>
    <w:p w:rsidR="00A90723" w:rsidRDefault="00A90723">
      <w:pPr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-184260</wp:posOffset>
            </wp:positionH>
            <wp:positionV relativeFrom="paragraph">
              <wp:posOffset>161290</wp:posOffset>
            </wp:positionV>
            <wp:extent cx="5141595" cy="2862580"/>
            <wp:effectExtent l="0" t="0" r="1905" b="0"/>
            <wp:wrapSquare wrapText="bothSides"/>
            <wp:docPr id="1" name="Afbeelding 1" descr="Afbeeldingsresultaat voor woestij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woestij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>
      <w:pPr>
        <w:rPr>
          <w:b/>
          <w:bCs/>
          <w:sz w:val="28"/>
          <w:szCs w:val="28"/>
        </w:rPr>
      </w:pP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Welkom en inleiding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Lied p. 47: “Open de Schriften”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Woestijnervaringen …</w:t>
      </w:r>
    </w:p>
    <w:p w:rsidR="00A90723" w:rsidRDefault="00A90723" w:rsidP="00A90723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Elia: 1 Koningen 19, 3 / 1 Koningen 19, 8</w:t>
      </w:r>
    </w:p>
    <w:p w:rsidR="00A90723" w:rsidRDefault="00A90723" w:rsidP="00A90723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Mozes: Exodus 3, 1-2</w:t>
      </w:r>
    </w:p>
    <w:p w:rsidR="00A90723" w:rsidRDefault="00A90723" w:rsidP="00A90723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volk Israël: Exodus 15, 25-26</w:t>
      </w:r>
    </w:p>
    <w:p w:rsidR="00A90723" w:rsidRDefault="00A90723" w:rsidP="00A90723">
      <w:pPr>
        <w:pStyle w:val="Lijstaline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Jezus Christus: Marcus 1, 9 / Marcus 1, 12-15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Poëtische evocatie lezing “Jezus in de woestijn “ ( </w:t>
      </w:r>
      <w:proofErr w:type="spellStart"/>
      <w:r>
        <w:rPr>
          <w:b/>
          <w:bCs/>
          <w:sz w:val="28"/>
          <w:szCs w:val="28"/>
        </w:rPr>
        <w:t>Powerpoint</w:t>
      </w:r>
      <w:proofErr w:type="spellEnd"/>
      <w:r>
        <w:rPr>
          <w:b/>
          <w:bCs/>
          <w:sz w:val="28"/>
          <w:szCs w:val="28"/>
        </w:rPr>
        <w:t xml:space="preserve"> )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Lied p. 57: “Zomaar te gaan “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Overdenking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Assenkruisje als symbool van bemoediging en solidariteit / “ Ik wens je oren om te horen, ogen om te zien, hoop en vrede in je hart “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Vrije voorbeden / Acclamatie p. 87: “Open hun ogen “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Dankgebed n° 20 / Brood en Beker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Onze Vader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Slotgebed</w:t>
      </w:r>
    </w:p>
    <w:p w:rsid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Zending en zegen / Vredewens</w:t>
      </w:r>
    </w:p>
    <w:p w:rsidR="00A90723" w:rsidRPr="00A90723" w:rsidRDefault="00A90723" w:rsidP="00A90723">
      <w:pPr>
        <w:pStyle w:val="Lijstaline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Slotlied p. 100: “ Gaat dan op weg “</w:t>
      </w:r>
      <w:bookmarkStart w:id="0" w:name="_GoBack"/>
      <w:bookmarkEnd w:id="0"/>
    </w:p>
    <w:p w:rsidR="00A90723" w:rsidRPr="00A90723" w:rsidRDefault="00A90723">
      <w:pPr>
        <w:rPr>
          <w:b/>
          <w:bCs/>
          <w:sz w:val="28"/>
          <w:szCs w:val="28"/>
        </w:rPr>
      </w:pPr>
    </w:p>
    <w:sectPr w:rsidR="00A90723" w:rsidRPr="00A90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1B0E"/>
    <w:multiLevelType w:val="hybridMultilevel"/>
    <w:tmpl w:val="83467A70"/>
    <w:lvl w:ilvl="0" w:tplc="7A243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3"/>
    <w:rsid w:val="00A90723"/>
    <w:rsid w:val="00E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9999"/>
  <w15:chartTrackingRefBased/>
  <w15:docId w15:val="{A5BF60E1-0696-400D-A0C7-E774191B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be/url?sa=i&amp;url=https%3A%2F%2Fwww.uniglobe.be%2Fblog%2Fvakantiereizen-experience-ervaar-de-stilte-in-de-rub-al-khali-woestijn&amp;psig=AOvVaw11T-RkG_iVQ9r9ed7pC97D&amp;ust=1581109085617000&amp;source=images&amp;cd=vfe&amp;ved=0CAIQjRxqFwoTCJiEl77ovec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maes</dc:creator>
  <cp:keywords/>
  <dc:description/>
  <cp:lastModifiedBy>annie maes</cp:lastModifiedBy>
  <cp:revision>1</cp:revision>
  <dcterms:created xsi:type="dcterms:W3CDTF">2020-02-06T20:57:00Z</dcterms:created>
  <dcterms:modified xsi:type="dcterms:W3CDTF">2020-02-06T21:05:00Z</dcterms:modified>
</cp:coreProperties>
</file>